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6DDE" w:rsidRDefault="00F26DDE" w:rsidP="00F26DDE">
      <w:pPr>
        <w:spacing w:after="0" w:line="240" w:lineRule="auto"/>
        <w:ind w:left="720" w:hanging="360"/>
        <w:jc w:val="center"/>
        <w:rPr>
          <w:b/>
          <w:bCs/>
          <w:color w:val="C0504D" w:themeColor="accent2"/>
          <w:u w:val="single"/>
          <w:lang w:val="vi-VN"/>
        </w:rPr>
      </w:pPr>
      <w:r w:rsidRPr="00F26DDE">
        <w:rPr>
          <w:b/>
          <w:bCs/>
          <w:color w:val="C0504D" w:themeColor="accent2"/>
          <w:u w:val="single"/>
          <w:lang w:val="vi-VN"/>
        </w:rPr>
        <w:t>SẢN 2019</w:t>
      </w:r>
    </w:p>
    <w:p w:rsidR="00F26DDE" w:rsidRPr="00F26DDE" w:rsidRDefault="00F26DDE" w:rsidP="00F26DDE">
      <w:pPr>
        <w:spacing w:after="0" w:line="240" w:lineRule="auto"/>
        <w:ind w:left="720" w:hanging="360"/>
        <w:jc w:val="both"/>
        <w:rPr>
          <w:b/>
          <w:bCs/>
          <w:color w:val="C0504D" w:themeColor="accent2"/>
          <w:u w:val="single"/>
          <w:lang w:val="vi-VN"/>
        </w:rPr>
      </w:pP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A 29 tuổi. 4 năm trước bà A từng bị phẫu thuật bóc nang lạc nội mạc tử cung. 2 năm sau, chu kỳ kinh của bà A ngắn dần, hiện còn 22-23 ngày. Bà A đi khám phụ khoa. Kết quả siêu âm ngày 3 của chu kỳ có 1 nang noãn 14mm và có hiện tượng phóng noãn vào ngày 9 của chu kỳ. Bà A được định lượng nội tiết tố. Hãy dự đoán kết quả thử nội tiết của bà A so với một phụ nữ bình thường: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estrogen huyết thanh thấp hơn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prolactin huyết thanh cao hơn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AMH huyết thanh giảm thấp hơn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Nồng độ progesteron không khác biệt</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S, 56 tuổi, PARA 2002, mãn kinh 2 năm, đến khám vì tiết dịch âm đạo nhiều, hôi (đặc biệt sau giao hợp) khoảng 1 tuần nay. Khám: âm đạo màu tái nhạt, không nếp gấp, có dịch trong loãng. Nhuộm gram huyết trắng: có ít vi khuẩn gram âm, không </w:t>
      </w:r>
      <w:r w:rsidRPr="00B1602E">
        <w:rPr>
          <w:rFonts w:ascii="Times New Roman" w:hAnsi="Times New Roman" w:cs="Times New Roman"/>
          <w:sz w:val="24"/>
          <w:szCs w:val="24"/>
          <w:highlight w:val="yellow"/>
        </w:rPr>
        <w:t>có</w:t>
      </w:r>
      <w:r w:rsidRPr="003C1230">
        <w:rPr>
          <w:rFonts w:ascii="Times New Roman" w:hAnsi="Times New Roman" w:cs="Times New Roman"/>
          <w:sz w:val="24"/>
          <w:szCs w:val="24"/>
        </w:rPr>
        <w:t xml:space="preserve"> Lactobacillius, không có tế bào biểu mô lát, không bạch cầu, Pap’s test bình thường. Xử lý phù hợp nhất là?</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có chỉ định điều trị</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Metronidazole đa liều uống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Estrone liều thấp đặt âm đạo dài ngày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Viên đặt âm đạo bổ sung L.crispalus</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Trong tiến trình điều trị cho các bệnh nhân mắc bệnh lây qua tình đục, nguyên tắc nào là chính xác: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Vẫn có thể quan hệ tình dục nhưng phải dùng bao cao su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Phải điều trị cho người phối ngẫu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Chỉ điều trị cho người phối ngẫu khi xác định họ có nhiễm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Cả ba nguyên tắc trên đều chính xác</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Ông Q 36 tuổi, bà Q 25 tuổi, đến khám vì lập gia đình đã 5 năm nhưng vẫn chưa có thai, họ được thực hiện tổng soát. Bà Q hoàn toàn bị bất ngờ khi người ta cho biết kết quả xét nghiệm giang mai của ông Q là dương tính, cả hai test non-trponamal lẫn treponemal. Phần bà Q, VDRL (+), nhưng TPHA (-). Hãy diễn giải kết quả huyết thanh của bà Q?</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Q chưa từng bị nhiễm giang mai</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Q từng nhiễm giang mai nhưng đã khỏi tự nhiên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Q từng mắc giang mai, bị bỏ qua, bệnh hiện ở thời kỳ tiềm ẩn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đủ dữ kiện giúp xác định tình trạng nhiễm giang mai ở bà Q</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Khi thực hiện tầm soát ung thư cổ tử cung bằng tế bào học PAP’s test, với kết quả tế bào học ở mức nào thì kết luận rằng kết quả tầm soát dương tính?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ASC-US trở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LSIL trờ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HSIL trở lên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Từ AIS trở lên</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Cô A 17 tuổi đến khám tư vấn chích ngừa. Cô đã từng mắc thuỷ đậu, cách đây 4 năm. Cô có kinh năm 12 tuổi. Cô có kinh năm 12 tuổi, chu kỳ đều. Cô có bạn trai 20 tuổi và đã từng quan hệ tình tục. Loại vaccine nào là phù hợp để chủng ngừa cho cô 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viêm gan virut 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HPV nhị giá</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não mô cầu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Vaccine HPV tứ giá</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Cô U 20 tuổi, PARA 0000, đến tư vấn vì kết quả PAP’s test là LSIL, với Koilocytes (+). Cô được cho soi cổ tử cung. Soi không chuẩn bị thấy được toàn bộ vùng chuyển tiếp, với các đảo tuyến, cửa tuyến mở, cửa tuyến viền, nang Naboth. Không thấy dấu hiệu acetowhite. Ánh sáng xanh không thấy vùng chấm đáy. Sau Lugol, thấy vùng bắt màu Lugol có bờ không đều, với các lưỡi biểu mô hướng vào trong. Xử lý phù hợp nhất là gì?</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có chỉ định bấm sinh thiết cổ tử cung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Bấm mù rại ranh giới lát trụ, ở 3-6-9-12</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Bấm tại các vị trí có hình ảnh Lugol (+)</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Bấm tại các vị trí có hình ảnh Lugol (-)</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Bé V 14 tuổi, được mẹ đưa khám vì kinh kéo dài. Bé hành kinh lần đầu năm 12 tuổi, và rất ổn định ngay từ các lần hành kinh sau đó. Đột nhiên, trong lần hành kinh trước và lần này, bé có kinh nhiều, kéo dài 10-15 ngày. Kinh lần này kéo dài đã 15 ngày, hiện tại lượng kinh không quá nhiều nhưng chưa có xu hướng chấm dứt. Khám bé L. Cao 155 cm, nặng 45 kg. Siêu âm không phát hiện bất thường cấu trúc của tử cung và hai phần phụ. Bề dầy nội mạc tử cung 5mm, trên mỗi mặt cắt siêu âm của buồng trứng có 5-7 nang noãn nhỏ, kích thước đều, dưới 10mm. Kết quả công thức máu: BC 6000 ưu thế bc non, Hb 5g/L, TC 18000. ở bé L khả năng nào nhiều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cấu trúc (AUB-PALM)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phóng noãn (AUB-O)</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liên quan đến cầm máu (AUB – 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AUB, với nguyên nhân nguyên nhân chưa xác định (AUB-N)</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Bà X, 45 tuổi đến khám vì xuất huyết tử cung bất thường kiểu ra kinh nhiều và kéo dài. Hiện tại bà X đã hết ra huyết, các khảo sả và xét nghiệm khác của bà X bình thường ngại trừ kết </w:t>
      </w:r>
      <w:r w:rsidR="00A06058">
        <w:rPr>
          <w:rFonts w:ascii="Times New Roman" w:hAnsi="Times New Roman" w:cs="Times New Roman"/>
          <w:sz w:val="24"/>
          <w:szCs w:val="24"/>
        </w:rPr>
        <w:t>quả</w:t>
      </w:r>
      <w:bookmarkStart w:id="0" w:name="_GoBack"/>
      <w:bookmarkEnd w:id="0"/>
      <w:r w:rsidRPr="003C1230">
        <w:rPr>
          <w:rFonts w:ascii="Times New Roman" w:hAnsi="Times New Roman" w:cs="Times New Roman"/>
          <w:sz w:val="24"/>
          <w:szCs w:val="24"/>
        </w:rPr>
        <w:t xml:space="preserve"> siêu âm bơm nước buồng tử cung có u xơ tử cung FIGO 0. Thái độ can thiệt hợp lý nhất cho bà X tại thời điểm hiện tại?</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tránh thai COC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nội khoa u xơ cơ tử cung bằng UPA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Cắt u xơ cơ tử cung qua nội soi buồng tử cung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Điều trị đơn thuần bằng acid tranexamic</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T 25 tuổi, PARA 0000. Từ khi dậy thì, cô đã phát hiện vì âm hộ luôn ẩm ướt do luôn có dịch nhâỳ trong, không mùi, nhưng không khó chịu. Khám mỏ vịt ghi nhận cổ tử cung lộ tuyến rộng đến cùng đồ bên và cùng đồ sau của âm đạo (hình bên). Âm đạo rất nhiều dịch nhầy, trong, không mùi. Khảo sát vi sinh thấy có nhiều Lactobacillus, không bạch cầu, nhiều tế baog bề mặt của biểu mô lát. Bạn sẽ điều trị ra sao cho bà 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có chỉ định điều trị</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Estrogen tại chỗ dài ngày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Phá huỷ cấu trức lộ tuyến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Probiotic với L.crispatus</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Sinh bệnh học của thống kinh trong bệnh lạc tuyến tròn cơ tử cung được bắt đầu bằng hiện tượng nào?</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Chuyển dạng đại thực bào M1-M2</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Kích hoạt COX 2 và Prostaglandin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Kích hoạt STAR và P450 aromatase</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Lệch lạc biểu hienej của PR-A, PR-B</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Nguyên tắc chung của tiếp cận/ quản lý các cấu trúc cơ năng của buồng trứng là gì?</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Trong hầu hết trường hợp, chẩn đoán được thiết lập bằng cách loại trừ cấu trúc ác tính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Nội dung quản lý tuỳ thuộc vào nguyên dẫn đến hình thành cấu trúc cơ năng đó</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Trong hầu hết trường hợp, việc can thiệp bằng nội tiết chủ yếu là steroid, là cần thiết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Chọc hút nang có thể là giải pháp cần thiết</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Y 55 tuổi, hành kinh lần cuối cách nay 9 tháng, đến khám vì một nang ở buồng trứng. Bà thường xuyên có triệu chứng bốc hoả. Phát hiện nang buồng trứng một cách tình cờ khi siêu âm. Siêu âm ghi nhận nang buồng trứng có cấu trúc đơn thuỳ, d=40mm, vỏ mỏng, các M-rules IOTA (-), điểm màu 1 (B5). ROMA test nguy cơ ác tính thấp. Khả năng chẩn đoán nào là phù hợp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tân lập BT với khả năng lành tính chưa xác định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tân lập buồng trứng có khả năng cao là lành tính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 xml:space="preserve">Khối không tân lập của phần phụ </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cơ năng của buồng trứng</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A 34 tuổi, PARA 0000 đến khám vì hiếm muộn 5 năm. Thường xuyên than phiền có trằn nặng bụng dưới và đau khi thực hiện giao hợp sâu. Siêu âm phụ khoa cho thấy mỗi bên buồng trứng có hai nang phản âm kém đều dạng kính mài, đường kính thay đổi từ 40-50 mm, vách rất dầy, điểm màu 1 (B5), Bà A nói rằng bà đã biết có các nang này từ trước khi lấy chồng, nhưng khi đó chúng nhỏ hơn,  đường kính thay đổi từ 20-30 mm. ROMA test nguy cơ cao là ác tính, do nồng độ CA 125 rất cao. Khả năng chẩn đoán nào có thể là phù hợp nhất cho bà 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cơ năng của buồng trứng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thực thể không tân lập của phần phụ</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thực thể tân lập có khả năng cao là lành tính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Khối thực thể tân lập với khả năng ác tính không thể bỏ qua</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H, 48 tuổi, PARA 2002, đến khám và yêu cầu thay mới que Implanon. Bà H đã áp dụng ngừa thai bằng qua Implanon 6 năm. Thời gian đầu sau đặt que cấy 1, bà bị cảm giác đau vú kéo dài. Sau khi thay que cấy 2, bà H có thêm triệu chứng nóng bừng mặt và khó chịu, nhưng khoảng 1 năm nay, cảm giác đau vú và nóng bừng này biến mất. Bà H hài lòng vì tình trạn vô kinh khi sử dụng que cấy. Trước khi quyết định đạt que Implanon mới cho bà H, phải thực hiện khảo sát nào sau đây?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cần xét nghiệm gì thêm</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Định tính/ định lượng b-hCG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Định lượng FSH/AMH/E2</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Chụp nhũ ảnh/MRI vú</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G 45 tuổi, PARA 2022, đến khám vì sờ thấy một khối ở vú (T). Trước đây, bà có cho con bú mẹ nhưng phải ngưng sau 2 tháng vì không có sữa. Chả ruột của bà G từng phẫu thuật ung thư trực tràng. Bà G thường xuyên tự khám vú. Khối u được phát hiện tình cờ, không kèm theo bất cứ triệu chứng nào khác. Khám lâm sàng thấy hai vú có kích thước tương đối to. Sờ thấy có 1 khối d=2*2*2 cm ở ¼ trên trong vú (T), không thấy dính, không hạch nách. Khảo sát nào tiếp theo là phù hợp nhất?</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Theo dõi lâm sàng</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Siêu âm tuyến vú</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Chụp nhũ ảnh</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Cộng hường từ vú</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lastRenderedPageBreak/>
        <w:t>Cô X, 43 tuổi, Para 2002, đi khám vì chảy dịch như máu ở núm vú (P) từng đợt. Cô cho biết chảy dịch là tự phát và không kèm theo ngứa, nóng rát hoặc khó chịu nào. Thăm khám thực thể không phát hiện bất thường ở vú. Nguyên nhân nào phù hợp nhất cho tình trạng này?</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Ung thư vú</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Giãn ống dẫn sữa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 nhú trong ống dẫn sữa</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 tuyến yên</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B, 25 tuổi, PARA 0000, đến với bạn để hỏi về tránh thai khẩn cấp. Chu kỳ của bà B rất đều 28 ngày. Bà B giao hợp tối ngày thứ 12 của chu kỳ kinh. Sáng ngày thứ 13 của chu kì, bà tự thử que LH cho kết quả âm tính với định LH. Bạn cho bà B siêu âm và thấy có 1 nang noãn trưởng thành. Xử trí phù hợp của bạn là gì?</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viên tránh thai kết hợp 2 viên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Uống tránh thai khẩn cấp, loại Misoprosol 1 viên</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Không cần uống tránh thai khẩn cấp</w:t>
      </w:r>
    </w:p>
    <w:p w:rsidR="003C1230" w:rsidRPr="003C1230" w:rsidRDefault="003C1230" w:rsidP="00F26DDE">
      <w:pPr>
        <w:pStyle w:val="ListParagraph"/>
        <w:numPr>
          <w:ilvl w:val="0"/>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Bà C 45 tuổi, PARA 2012. Đến khám tư vấn vì đêm qua có sự cố vỡ bao cao su. Mang thai lần cuối cách nay 1 năm, phải chấm dứt thai kỳ. Hiện tại, chu kỳ kinh 24-28 ngày, đều và bà C vẫn quan hệ tình dục thường xuyên, với tránh thai bằng bao cao su. Hôm nay, là ngày thứ 9 của chu kỳ kinh. Đêm qua, bà C phát hiện bao cao su bị vỡ. Bà muốn đến hỏi bạn về cách khắc phục sự cố. Hãy tư vấn giải pháp nào tránh thai có nhiều ưu thế nhất cho bà C?</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đếm qua không có nguy cơ dẫn đến có thai, tiếp tục dùng bao cao su</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đêm đêm qua có thể dẫn đến có thai, nên và C cần uống ngay levonorgestrel</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đêm qua có thể dẫn đến có thai, nên bà C cần uống ngay mifepristone</w:t>
      </w:r>
    </w:p>
    <w:p w:rsidR="003C1230" w:rsidRPr="003C1230" w:rsidRDefault="003C1230" w:rsidP="00F26DDE">
      <w:pPr>
        <w:pStyle w:val="ListParagraph"/>
        <w:numPr>
          <w:ilvl w:val="1"/>
          <w:numId w:val="2"/>
        </w:numPr>
        <w:spacing w:after="0" w:line="240" w:lineRule="auto"/>
        <w:jc w:val="both"/>
        <w:rPr>
          <w:rFonts w:ascii="Times New Roman" w:hAnsi="Times New Roman" w:cs="Times New Roman"/>
          <w:sz w:val="24"/>
          <w:szCs w:val="24"/>
        </w:rPr>
      </w:pPr>
      <w:r w:rsidRPr="003C1230">
        <w:rPr>
          <w:rFonts w:ascii="Times New Roman" w:hAnsi="Times New Roman" w:cs="Times New Roman"/>
          <w:sz w:val="24"/>
          <w:szCs w:val="24"/>
        </w:rPr>
        <w:t>Sự cố đêm qua có thể dẫn đến có thai, nên đặt ngay dụng cụ tử cung có đồng</w:t>
      </w:r>
    </w:p>
    <w:p w:rsidR="0094149A" w:rsidRPr="003C1230" w:rsidRDefault="00397DEE"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D 31 tuổi PARA 0010, tiền căn đã cắt 1 vòi dẫn trứng do thai ngoài tử cung. Lần này bà mang thai nhờ thụ tinh trong ống nghiệm. Bà được chuyển phôi cách đây đúng 4 tuần. Sau chuyển phôi 2 tuần, bà D đã có kết quả định lượng hCG = 100 mIU/mL. Bà D không đau bụng, không ra huyết âm đạo</w:t>
      </w:r>
      <w:r w:rsidR="00223840" w:rsidRPr="003C1230">
        <w:rPr>
          <w:rFonts w:ascii="Times New Roman" w:hAnsi="Times New Roman" w:cs="Times New Roman"/>
          <w:sz w:val="24"/>
          <w:szCs w:val="24"/>
        </w:rPr>
        <w:t>. Hôm nay, bà D được siêu âm, ghi nhận nội mạc = 7 mm, không thấy hình ảnh túi thai trong buồng tử cung, không thấy khối cạnh tử cung. Bà D được cho định lượng hCG cho kết quả 800mIU/mL. Hiện tại kết luận nào là phù hợp với bà D.</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Thai đang bình thường</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Thai đã ngưng phát triển</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Thai chưa xác định vị trí</w:t>
      </w:r>
    </w:p>
    <w:p w:rsidR="00223840" w:rsidRPr="003C1230" w:rsidRDefault="00223840" w:rsidP="00F26DDE">
      <w:pPr>
        <w:pStyle w:val="ListParagraph"/>
        <w:numPr>
          <w:ilvl w:val="1"/>
          <w:numId w:val="1"/>
        </w:numPr>
        <w:ind w:left="900"/>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rsidR="00223840" w:rsidRPr="003C1230" w:rsidRDefault="00223840" w:rsidP="00F26DDE">
      <w:pPr>
        <w:pStyle w:val="ListParagraph"/>
        <w:numPr>
          <w:ilvl w:val="0"/>
          <w:numId w:val="1"/>
        </w:numPr>
        <w:ind w:left="540"/>
        <w:jc w:val="both"/>
        <w:rPr>
          <w:rFonts w:ascii="Times New Roman" w:hAnsi="Times New Roman" w:cs="Times New Roman"/>
          <w:sz w:val="24"/>
          <w:szCs w:val="24"/>
        </w:rPr>
      </w:pPr>
      <w:r w:rsidRPr="003C1230">
        <w:rPr>
          <w:rFonts w:ascii="Times New Roman" w:hAnsi="Times New Roman" w:cs="Times New Roman"/>
          <w:sz w:val="24"/>
          <w:szCs w:val="24"/>
        </w:rPr>
        <w:t>Bà D.</w:t>
      </w:r>
      <w:r w:rsidR="00BC6520" w:rsidRPr="003C1230">
        <w:rPr>
          <w:rFonts w:ascii="Times New Roman" w:hAnsi="Times New Roman" w:cs="Times New Roman"/>
          <w:sz w:val="24"/>
          <w:szCs w:val="24"/>
        </w:rPr>
        <w:t xml:space="preserve">42 tuổi </w:t>
      </w:r>
      <w:r w:rsidRPr="003C1230">
        <w:rPr>
          <w:rFonts w:ascii="Times New Roman" w:hAnsi="Times New Roman" w:cs="Times New Roman"/>
          <w:sz w:val="24"/>
          <w:szCs w:val="24"/>
        </w:rPr>
        <w:t xml:space="preserve"> PARA 2002 con nhỏ 10 tuổi, đang tránh thai bằng dụng cụ tử cung chứa đồng đã đượ</w:t>
      </w:r>
      <w:r w:rsidR="00BC6520" w:rsidRPr="003C1230">
        <w:rPr>
          <w:rFonts w:ascii="Times New Roman" w:hAnsi="Times New Roman" w:cs="Times New Roman"/>
          <w:sz w:val="24"/>
          <w:szCs w:val="24"/>
        </w:rPr>
        <w:t>c 9 năm. 9 năm</w:t>
      </w:r>
      <w:r w:rsidRPr="003C1230">
        <w:rPr>
          <w:rFonts w:ascii="Times New Roman" w:hAnsi="Times New Roman" w:cs="Times New Roman"/>
          <w:sz w:val="24"/>
          <w:szCs w:val="24"/>
        </w:rPr>
        <w:t xml:space="preserve"> qua bà hoàn toàn hài long với biện pháp tránh thai này</w:t>
      </w:r>
      <w:r w:rsidR="00BC6520" w:rsidRPr="003C1230">
        <w:rPr>
          <w:rFonts w:ascii="Times New Roman" w:hAnsi="Times New Roman" w:cs="Times New Roman"/>
          <w:sz w:val="24"/>
          <w:szCs w:val="24"/>
        </w:rPr>
        <w:t>. Tuy nhiên, từ vài tháng nay bà thường có kinh dài hơn và nhiều hơn, với độ dài của chu kỳ kinh không đổi. Khai thác các triệu chứng cơ năng khác không có gì bất thường. Hãy cho biết giả thuyết nào là phù hợp nhất để giải thích xuất huyết tử cung bất thường ở bà D.</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Rối loạn tiền mãn kinh</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Do dụng cụ tử cung có Cu++</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lastRenderedPageBreak/>
        <w:t>Do nguyên nhân cấu trúc</w:t>
      </w:r>
    </w:p>
    <w:p w:rsidR="00BC6520" w:rsidRPr="003C1230" w:rsidRDefault="00BC652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Sẩy thai đã tống xuất trọn</w:t>
      </w:r>
    </w:p>
    <w:p w:rsidR="00BC6520" w:rsidRPr="003C1230" w:rsidRDefault="00BC6520"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B 38 tuổi PARA 2002 đến khám vì </w:t>
      </w:r>
      <w:r w:rsidR="00F61A3F" w:rsidRPr="003C1230">
        <w:rPr>
          <w:rFonts w:ascii="Times New Roman" w:hAnsi="Times New Roman" w:cs="Times New Roman"/>
          <w:sz w:val="24"/>
          <w:szCs w:val="24"/>
        </w:rPr>
        <w:t>kinh kéo dài. Con nhỏ 11 tuổi. Sau sanh, bà B có chu kỳ kinh đều 28 ngày dài 3 ngày, lượng kinh vừa. Từ một năm nay, thời gian mỗi hành kinh dài hơn, lên đến 7-8 ngày dù chu kỳ vẫn 28 ngày, đều và lượng kinh hang ngày cũng có nhiều hơn trước đôi chút . Khám âm đạo thấy tử cung hơi to chắc, di động. Siêu âm ghi nhận một khối u xơ cơ tử cung loại FIGO 2, d = 3cm. Bà B cho biết đã quyết định không sinh con nữa. bạn sẽ ưu tiên chọn phương pháp nào cho vấn đề chảy máu của bà B.</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Phẩu thuật bóc nhân xơ  hay HIFU (siêu âm hội tụ cao tầng)</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Phẩu thuật cắt tử cung hay UAE ( thuyên tắc động mạch tử cung chọn lọc)</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Tránh thai nộ tiết phối hợp (COC)</w:t>
      </w:r>
    </w:p>
    <w:p w:rsidR="00F61A3F" w:rsidRPr="003C1230" w:rsidRDefault="00F61A3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Điều hòa chọn lọc thụ thể progesterone</w:t>
      </w:r>
    </w:p>
    <w:p w:rsidR="00F61A3F" w:rsidRPr="003C1230" w:rsidRDefault="00F61A3F"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X 29 tuổi PARA 2012 đến tái khám 2 tuần </w:t>
      </w:r>
      <w:r w:rsidR="00E67EF9" w:rsidRPr="003C1230">
        <w:rPr>
          <w:rFonts w:ascii="Times New Roman" w:hAnsi="Times New Roman" w:cs="Times New Roman"/>
          <w:sz w:val="24"/>
          <w:szCs w:val="24"/>
        </w:rPr>
        <w:t>sau khi uống thuốc phá thai nội khoa . Tuổi thai khi uống mifepristone là 42 ngày vô kinh. Bà X cho biết rằng sau khi ngậm misoprotol thì thấy đau bụng và ra máu rất nhiều. Bà nghĩ rằng thai đã bị tống xuất vào bồn vệ sinh. Ngay sau đó, tình trạng đau bụng dịu hẳn đi. Bà cũng cho biết tình trạng ra máu đã dứt hẳn từ một tuần nay. Khám mỏ vịt thấy không có huyết ra từ cổ tử cung, chất nhầy cổ tử cung trong loãng, nhiều và dai như chất nhầy tiền phòng noãn. Khám âm đạo tháy tử cung có kích thước bình thường, hai phần phụ không sờ chạm. Bạn phải làm gì thêm để biết được phá thai thành công hay không?</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Buộc phải làm thêm siêu âm qua đường âm đạo</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Buộc phải làm thêm hCG định tính hay định lượng</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Bược phải làm thêm cả siêu âm và hCG định tính/ định lượng</w:t>
      </w:r>
    </w:p>
    <w:p w:rsidR="00E67EF9" w:rsidRPr="003C1230" w:rsidRDefault="00E67EF9"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đủ để kết luận phá thai nội khoa thành công</w:t>
      </w:r>
    </w:p>
    <w:p w:rsidR="00E67EF9" w:rsidRPr="003C1230" w:rsidRDefault="00E67EF9"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C, 29 tuổi, PARA 0010, một lần bị trứng trống, phải chấm dứt thai kỳ bằng nội khoa</w:t>
      </w:r>
      <w:r w:rsidR="005B51C4" w:rsidRPr="003C1230">
        <w:rPr>
          <w:rFonts w:ascii="Times New Roman" w:hAnsi="Times New Roman" w:cs="Times New Roman"/>
          <w:sz w:val="24"/>
          <w:szCs w:val="24"/>
        </w:rPr>
        <w:t>. Bà có chu kỳ kinh 28 ngày, rất đều. Khi có trễ kinh 1 ngày, bà đã thử test định tính b-hCG nước tiểu. kết quả test dương tính . 3 tuần sau thử thai bà C đi khám và siêu âm thai thường qui . Khám mỏ vịt thấy âm đạo sạch không có máu. Kết quả siêu âm cho tháy hình ảnh túi thai trương buồng tử cung, CRL = 8mm, với yolk-sac, d</w:t>
      </w:r>
      <w:r w:rsidR="005B51C4" w:rsidRPr="003C1230">
        <w:rPr>
          <w:rFonts w:ascii="Times New Roman" w:hAnsi="Times New Roman" w:cs="Times New Roman"/>
          <w:sz w:val="24"/>
          <w:szCs w:val="24"/>
          <w:vertAlign w:val="subscript"/>
        </w:rPr>
        <w:t>yolk-sac</w:t>
      </w:r>
      <w:r w:rsidR="005B51C4" w:rsidRPr="003C1230">
        <w:rPr>
          <w:rFonts w:ascii="Times New Roman" w:hAnsi="Times New Roman" w:cs="Times New Roman"/>
          <w:sz w:val="24"/>
          <w:szCs w:val="24"/>
        </w:rPr>
        <w:t xml:space="preserve"> # 2.5mm, có hoạt động tim phôi, tần số 180 nhịp/phút bạn kết luận ra sao?</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đều phù hợp với nhau, cho phép kết luận thai kỳ bất thường</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đều phụ hợp với nhau, cho phép kết luận thai kỳ bình thường</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khong phù hợp với nhau, gợi ý đã có một phóng noãn muộn</w:t>
      </w:r>
    </w:p>
    <w:p w:rsidR="005B51C4" w:rsidRPr="003C1230" w:rsidRDefault="005B51C4"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Các dữ kiện đã có không phù hợp với nhau, gọ ý một thai kỳ có tiên lượng xấu</w:t>
      </w:r>
    </w:p>
    <w:p w:rsidR="005B51C4" w:rsidRPr="003C1230" w:rsidRDefault="005B51C4"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H 28 tuổi hành kinh rất thưa 1-2 lần/ năm bà H tình cờ đi khám và phát hiện có thai. Đây là lần dầu khám thai đầu tiên. Bà H rất béo</w:t>
      </w:r>
      <w:r w:rsidR="00ED2342" w:rsidRPr="003C1230">
        <w:rPr>
          <w:rFonts w:ascii="Times New Roman" w:hAnsi="Times New Roman" w:cs="Times New Roman"/>
          <w:sz w:val="24"/>
          <w:szCs w:val="24"/>
        </w:rPr>
        <w:t>, BMI = 31. Hôm nay, khám ghi nhận bề cao tử cung 16cm, tim thai (+) siêu ân ghi nhận độ sâu xoang ối lớn nhất (SDP) &lt;= 1cm. Các thong số sinh trắc của thai tương ứng với 50</w:t>
      </w:r>
      <w:r w:rsidR="00ED2342" w:rsidRPr="003C1230">
        <w:rPr>
          <w:rFonts w:ascii="Times New Roman" w:hAnsi="Times New Roman" w:cs="Times New Roman"/>
          <w:sz w:val="24"/>
          <w:szCs w:val="24"/>
          <w:vertAlign w:val="superscript"/>
        </w:rPr>
        <w:t>th</w:t>
      </w:r>
      <w:r w:rsidR="00ED2342" w:rsidRPr="003C1230">
        <w:rPr>
          <w:rFonts w:ascii="Times New Roman" w:hAnsi="Times New Roman" w:cs="Times New Roman"/>
          <w:sz w:val="24"/>
          <w:szCs w:val="24"/>
        </w:rPr>
        <w:t xml:space="preserve"> percentile của tuổi thai 16 tuần. Không khảo sát hình thái chi tiết được vì không đủ nước ối. Hôm nay hành động nào có ý nghĩa và cần thiết</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lastRenderedPageBreak/>
        <w:t>Khám và test để tìm hay loại bỏ khả năng có ối vỡ</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Siêu âm Doppler khảo sát động học các dòng chảy</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Tìm dấu hiệu lệch bội hau nhiễm trùng bào thai</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Cả 3 động thái trên đầu cần thiết và cùng có ý nghĩa</w:t>
      </w:r>
    </w:p>
    <w:p w:rsidR="00ED2342" w:rsidRPr="003C1230" w:rsidRDefault="00ED234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K 45 tuổi PARA 0000 đến khám thai, Hiện tại tuổi thai 12 tuần vô  kinh, siêu âm độ dầy khoảng thấu âm sau gáy nằm ở 20</w:t>
      </w:r>
      <w:r w:rsidRPr="003C1230">
        <w:rPr>
          <w:rFonts w:ascii="Times New Roman" w:hAnsi="Times New Roman" w:cs="Times New Roman"/>
          <w:sz w:val="24"/>
          <w:szCs w:val="24"/>
          <w:vertAlign w:val="superscript"/>
        </w:rPr>
        <w:t>th</w:t>
      </w:r>
      <w:r w:rsidRPr="003C1230">
        <w:rPr>
          <w:rFonts w:ascii="Times New Roman" w:hAnsi="Times New Roman" w:cs="Times New Roman"/>
          <w:sz w:val="24"/>
          <w:szCs w:val="24"/>
        </w:rPr>
        <w:t xml:space="preserve"> percentile. Combined test cho kết quả nguy cơ hiệu chỉnh cuối cùng cho trisomy 21 là 1:700. Biết rằng bà K có đủ năng lực tài chính để thực hiện những thăm dò cần thiết, Hôm nay bạn cần làm thêm gì cho bà K</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Không làm thêm. Hẹn khảo sát soft marker</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Khong làm thêm. Hẹn thực hiện triple test</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Sinh thiết gai nhau nhằm khảo sát karyotype</w:t>
      </w:r>
    </w:p>
    <w:p w:rsidR="00ED2342" w:rsidRPr="003C1230" w:rsidRDefault="00ED234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Test tiền sản không xâm lần tìm lệch bội</w:t>
      </w:r>
    </w:p>
    <w:p w:rsidR="009E1872" w:rsidRPr="003C1230" w:rsidRDefault="00ED234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Cô A </w:t>
      </w:r>
      <w:r w:rsidR="009E1872" w:rsidRPr="003C1230">
        <w:rPr>
          <w:rFonts w:ascii="Times New Roman" w:hAnsi="Times New Roman" w:cs="Times New Roman"/>
          <w:sz w:val="24"/>
          <w:szCs w:val="24"/>
        </w:rPr>
        <w:t xml:space="preserve"> 26 tuổi, PARA 0000 Cô đã biết có thai và hiện tại thai 9 tuần, Hôm nay đột nhiên có ra huyết nhiều mệt và vào cấp cứu khám. Khám ghi nhận tư cung lớn khoảng 8-9 tuần, ngay cổ tử cung có khối mô, âm đạo có nhiều huyết sậm và máu cục. Chẩn đoán nghĩ nhiều nhất</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Polyp nhau cổ tử cung</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Dọa sẩy thai</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Sẩy thai không trọn</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Sẩy thai diễn tiến</w:t>
      </w:r>
    </w:p>
    <w:p w:rsidR="009E1872" w:rsidRPr="003C1230" w:rsidRDefault="009E1872"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E. 35 tuổi PARA 1001 đến khám thai. Đây là lần đầu tiên trong thai kỳ. Hiện tại, tuổi thai là 12 tuần. Bà được cho tổng soát thường qui. Ghi nhận kết quả test huyết thanh VDRL dương tính. Bà E cho biết đã từng được chẩn đoán là “hồng ban nút” ngược lại chưa từng tháy có dấu hiệu của sang giang mai. Bạn chọn ưu tiền làm gì cho bà D</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Lặp lại VDRL sau hai tuần, để đánh giá hiệu giá kháng thể</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thêm TPHA, để lọa trừ khả năng VDRL (+) giả</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Điều trị giang main gay, nhờ dựa vào tiền sử và huyết thanh</w:t>
      </w:r>
    </w:p>
    <w:p w:rsidR="009E1872" w:rsidRPr="003C1230" w:rsidRDefault="009E1872"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các test khảo sát bệnh lý tự miễn như ANA,LE</w:t>
      </w:r>
    </w:p>
    <w:p w:rsidR="009E1872" w:rsidRPr="003C1230" w:rsidRDefault="004E45D3"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G 25 tuổi PARA 0000 đến khám thai. Đây là lần khám đầu tiê trong thai kỳ. Hiện tịa, tuổi thai là 12 tuần. Bà G được cho tổng soát thường qui, ghi nhận huyết thanh Rubella IgG dương tính mạnh (&gt;500) bà G cho biết  bà đã từng tiêm phòng một mũi MMR trước khi kết hôn. Bà G có sốt và phát hồng ban toàn thân 1 tuần trước khi trễ kinh có kết quả test nhanh định tính hCG nước tiểu (+) . Bạn phải làm gì cho bà G</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An tâm vì bà G đã được tiêm phòng MMR</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test huyết thanh Rub IgG avidity</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test huyết thanh Rub IgG kiểm tra</w:t>
      </w:r>
    </w:p>
    <w:p w:rsidR="004E45D3" w:rsidRPr="003C1230" w:rsidRDefault="004E45D3"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thêm test huyết thanh Rub IgM</w:t>
      </w:r>
    </w:p>
    <w:p w:rsidR="00EC088A" w:rsidRPr="003C1230" w:rsidRDefault="004E45D3"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 xml:space="preserve">Bà L 28 tuổi PARA 0000, hiện đang mang thai 37 tuần, Bà đi khám thai đầy đủ các thông tin lâm sang à cận lâm sàng xác nhận rằng thai kỳ hoàn toàn bình thường, Hôm nay </w:t>
      </w:r>
      <w:r w:rsidRPr="003C1230">
        <w:rPr>
          <w:rFonts w:ascii="Times New Roman" w:hAnsi="Times New Roman" w:cs="Times New Roman"/>
          <w:sz w:val="24"/>
          <w:szCs w:val="24"/>
        </w:rPr>
        <w:lastRenderedPageBreak/>
        <w:t xml:space="preserve">bà ta cảm thấy thai giảm cử động so với </w:t>
      </w:r>
      <w:r w:rsidR="00EC088A" w:rsidRPr="003C1230">
        <w:rPr>
          <w:rFonts w:ascii="Times New Roman" w:hAnsi="Times New Roman" w:cs="Times New Roman"/>
          <w:sz w:val="24"/>
          <w:szCs w:val="24"/>
        </w:rPr>
        <w:t>các ngày trước. Trước tiên bạn cần làm gì cho bà K</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Khảo sát thể tích ối</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Contraction stress test</w:t>
      </w:r>
    </w:p>
    <w:p w:rsidR="00EC088A" w:rsidRPr="003C1230" w:rsidRDefault="00EC088A"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Trắc đồ sih vât lý biến đổi</w:t>
      </w:r>
    </w:p>
    <w:p w:rsidR="004E45D3" w:rsidRPr="003C1230" w:rsidRDefault="00EC088A"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M 28 tuổi, PARA 0000 đến khám vì thai đã đến ngày dự sanh nhưng vẫn chưa thất chuyển dạ, Bà được ghi non-tress test . Hãy cho biết kết luận về băng ghi</w:t>
      </w:r>
      <w:r w:rsidR="004E45D3" w:rsidRPr="003C1230">
        <w:rPr>
          <w:rFonts w:ascii="Times New Roman" w:hAnsi="Times New Roman" w:cs="Times New Roman"/>
          <w:sz w:val="24"/>
          <w:szCs w:val="24"/>
        </w:rPr>
        <w:t xml:space="preserve"> </w:t>
      </w:r>
    </w:p>
    <w:p w:rsidR="003C1230" w:rsidRPr="003C1230" w:rsidRDefault="003C1230" w:rsidP="00F26DDE">
      <w:pPr>
        <w:pStyle w:val="ListParagraph"/>
        <w:jc w:val="both"/>
        <w:rPr>
          <w:rFonts w:ascii="Times New Roman" w:hAnsi="Times New Roman" w:cs="Times New Roman"/>
          <w:sz w:val="24"/>
          <w:szCs w:val="24"/>
        </w:rPr>
      </w:pPr>
      <w:r w:rsidRPr="003C1230">
        <w:rPr>
          <w:rFonts w:ascii="Times New Roman" w:hAnsi="Times New Roman" w:cs="Times New Roman"/>
          <w:noProof/>
          <w:sz w:val="24"/>
          <w:szCs w:val="24"/>
        </w:rPr>
        <w:drawing>
          <wp:inline distT="0" distB="0" distL="0" distR="0" wp14:anchorId="6AD7258A" wp14:editId="5AC82002">
            <wp:extent cx="5943600" cy="1996785"/>
            <wp:effectExtent l="0" t="0" r="0" b="3810"/>
            <wp:docPr id="1" name="Picture 1" descr="C:\Users\READY\Desktop\tn\f6435d9caad04d8e1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ADY\Desktop\tn\f6435d9caad04d8e14c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996785"/>
                    </a:xfrm>
                    <a:prstGeom prst="rect">
                      <a:avLst/>
                    </a:prstGeom>
                    <a:noFill/>
                    <a:ln>
                      <a:noFill/>
                    </a:ln>
                  </pic:spPr>
                </pic:pic>
              </a:graphicData>
            </a:graphic>
          </wp:inline>
        </w:drawing>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có đáp ứng</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đáp ứng</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điển hình</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Non-stress test không đủ điều kiện đánh giá</w:t>
      </w:r>
    </w:p>
    <w:p w:rsidR="00EC088A" w:rsidRPr="003C1230" w:rsidRDefault="0061012F"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Bà N 28 tuổi PARA 0000 đến khám vì thai 32 tuần, đau trằn bụng dưới từng cơn. Bà được cho thực hiện một băng ghi EFM trong 30p, ghi nhận có 2 cơn co với cường độ vừa. Khám thấy cổ tử cung đóng. Siêu âm ghi nhận kên tử cung dạng “I” , chiều dài kênh tử cung 28mm. Bạn sẽ làm gì tiếp theo</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oxytocin receptor antagonist</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giảm gò tử cung bằng chất ức chết kênh calcium</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Chỉ định corticosteroid liệu pháp dự phòng suy hô hấp cấp</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Thực hiện khảo sát PAMG-1 hay fFN để quyết định điều trị</w:t>
      </w:r>
    </w:p>
    <w:p w:rsidR="0061012F" w:rsidRPr="003C1230" w:rsidRDefault="0061012F" w:rsidP="00F26DDE">
      <w:pPr>
        <w:pStyle w:val="ListParagraph"/>
        <w:numPr>
          <w:ilvl w:val="0"/>
          <w:numId w:val="1"/>
        </w:numPr>
        <w:jc w:val="both"/>
        <w:rPr>
          <w:rFonts w:ascii="Times New Roman" w:hAnsi="Times New Roman" w:cs="Times New Roman"/>
          <w:sz w:val="24"/>
          <w:szCs w:val="24"/>
        </w:rPr>
      </w:pPr>
      <w:r w:rsidRPr="003C1230">
        <w:rPr>
          <w:rFonts w:ascii="Times New Roman" w:hAnsi="Times New Roman" w:cs="Times New Roman"/>
          <w:sz w:val="24"/>
          <w:szCs w:val="24"/>
        </w:rPr>
        <w:t>Hay cho biết ý nghĩa của dầu hiệu chỉ số ối (AFI) thấp hơn điểm cắt 5cm?</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Khảo soát chỉ số ối chỉ có ý nghĩa khi kết hợp với một test khác</w:t>
      </w:r>
    </w:p>
    <w:p w:rsidR="0061012F" w:rsidRPr="003C1230" w:rsidRDefault="0061012F"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Tầm soát đượ</w:t>
      </w:r>
      <w:r w:rsidR="003C1230" w:rsidRPr="003C1230">
        <w:rPr>
          <w:rFonts w:ascii="Times New Roman" w:hAnsi="Times New Roman" w:cs="Times New Roman"/>
          <w:sz w:val="24"/>
          <w:szCs w:val="24"/>
        </w:rPr>
        <w:t>c các trường hợp nguy cơ cao sơ sinh có kết cục xấu</w:t>
      </w:r>
    </w:p>
    <w:p w:rsidR="003C1230" w:rsidRPr="003C1230" w:rsidRDefault="003C123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Cho phép xác định thai đang tình trạng thiếu oxy trường diễn</w:t>
      </w:r>
    </w:p>
    <w:p w:rsidR="003C1230" w:rsidRDefault="003C1230" w:rsidP="00F26DDE">
      <w:pPr>
        <w:pStyle w:val="ListParagraph"/>
        <w:numPr>
          <w:ilvl w:val="1"/>
          <w:numId w:val="1"/>
        </w:numPr>
        <w:jc w:val="both"/>
        <w:rPr>
          <w:rFonts w:ascii="Times New Roman" w:hAnsi="Times New Roman" w:cs="Times New Roman"/>
          <w:sz w:val="24"/>
          <w:szCs w:val="24"/>
        </w:rPr>
      </w:pPr>
      <w:r w:rsidRPr="003C1230">
        <w:rPr>
          <w:rFonts w:ascii="Times New Roman" w:hAnsi="Times New Roman" w:cs="Times New Roman"/>
          <w:sz w:val="24"/>
          <w:szCs w:val="24"/>
        </w:rPr>
        <w:t>Cho phép xác định đang có tình trạng tái phân bố tuần hoàn thai</w:t>
      </w:r>
    </w:p>
    <w:p w:rsidR="00F26DDE" w:rsidRPr="00F26DDE" w:rsidRDefault="00F26DDE" w:rsidP="00F26DDE">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Bà</w:t>
      </w:r>
      <w:r>
        <w:rPr>
          <w:rFonts w:ascii="Times New Roman" w:hAnsi="Times New Roman" w:cs="Times New Roman"/>
          <w:sz w:val="24"/>
          <w:szCs w:val="24"/>
          <w:lang w:val="vi-VN"/>
        </w:rPr>
        <w:t xml:space="preserve"> X 28t, PARA 0000 nhập viện vì chuyển dạ sanh, thai 37 tuần. Thai kỳ bình thường. Bề cao tử cung 32 cm, chuyển dạ được thể hiện trên sản đồ. Phá ối được thực hiện bốn giờ trước, khi cổ tử cung 5 cm và ngôi ở vị trí 3/5, nước ối trắng đục. Tăng co được thực hiện hai giờ trước, khi cổ tử cung 6 cm và ngôi ở vị trí 3/5. Khung chậu bình thường trên lâm sàng. Hãy đánh giá về chỉ định và hiệu quả của hai can thiệp phá ối và tăng co?</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lastRenderedPageBreak/>
        <w:t>Hai</w:t>
      </w:r>
      <w:r>
        <w:rPr>
          <w:rFonts w:ascii="Times New Roman" w:hAnsi="Times New Roman" w:cs="Times New Roman"/>
          <w:sz w:val="24"/>
          <w:szCs w:val="24"/>
          <w:lang w:val="vi-VN"/>
        </w:rPr>
        <w:t xml:space="preserve"> can thiệp này đúng chỉ định, thực hiện đúng thời điểm, và có hiệu quả</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Phá</w:t>
      </w:r>
      <w:r>
        <w:rPr>
          <w:rFonts w:ascii="Times New Roman" w:hAnsi="Times New Roman" w:cs="Times New Roman"/>
          <w:sz w:val="24"/>
          <w:szCs w:val="24"/>
          <w:lang w:val="vi-VN"/>
        </w:rPr>
        <w:t xml:space="preserve"> ối là đúng chỉ định, đúng lúc. Tăng co là không cần thiết, gây rối loạn cơn co</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Phá</w:t>
      </w:r>
      <w:r>
        <w:rPr>
          <w:rFonts w:ascii="Times New Roman" w:hAnsi="Times New Roman" w:cs="Times New Roman"/>
          <w:sz w:val="24"/>
          <w:szCs w:val="24"/>
          <w:lang w:val="vi-VN"/>
        </w:rPr>
        <w:t xml:space="preserve"> ối là quá sớm và không cần thiết, nên không làm thay đổi được sạng sản đồ</w:t>
      </w:r>
    </w:p>
    <w:p w:rsidR="00F26DDE" w:rsidRPr="00F26DDE" w:rsidRDefault="00F26DDE" w:rsidP="00F26DDE">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Hai</w:t>
      </w:r>
      <w:r>
        <w:rPr>
          <w:rFonts w:ascii="Times New Roman" w:hAnsi="Times New Roman" w:cs="Times New Roman"/>
          <w:sz w:val="24"/>
          <w:szCs w:val="24"/>
          <w:lang w:val="vi-VN"/>
        </w:rPr>
        <w:t xml:space="preserve"> can thiệp này sai chỉ định đúng, thực hiện sai thời điểm, và không hiệu quả</w:t>
      </w:r>
    </w:p>
    <w:p w:rsidR="00F26DDE" w:rsidRDefault="00F26DDE" w:rsidP="00F26DDE">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52825"/>
            <wp:effectExtent l="0" t="0" r="0" b="3175"/>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chụp Màn hình 2019-08-11 lúc 12.22.27.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F26DDE" w:rsidRPr="001D7049" w:rsidRDefault="00F26DDE" w:rsidP="00F26DD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Bà</w:t>
      </w:r>
      <w:r>
        <w:rPr>
          <w:rFonts w:ascii="Times New Roman" w:hAnsi="Times New Roman" w:cs="Times New Roman"/>
          <w:sz w:val="24"/>
          <w:szCs w:val="24"/>
          <w:lang w:val="vi-VN"/>
        </w:rPr>
        <w:t xml:space="preserve"> O 32 tuổi, PARA 1001, chuyển dạ sanh thai 33 tuần, ngôi chỏm. Lúc vào viện ghi nhận cổ tử cung mở 4 cm, ối đã vỡ, </w:t>
      </w:r>
      <w:r w:rsidR="001D7049">
        <w:rPr>
          <w:rFonts w:ascii="Times New Roman" w:hAnsi="Times New Roman" w:cs="Times New Roman"/>
          <w:sz w:val="24"/>
          <w:szCs w:val="24"/>
          <w:lang w:val="vi-VN"/>
        </w:rPr>
        <w:t>nước ối trắng đục. Hình bên là sản đồ ghi lại diễn biến cuộc chuyển dạ. Bạn sẽ phải đối mặt với nguy cơ nào?</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Chuyển</w:t>
      </w:r>
      <w:r>
        <w:rPr>
          <w:rFonts w:ascii="Times New Roman" w:hAnsi="Times New Roman" w:cs="Times New Roman"/>
          <w:sz w:val="24"/>
          <w:szCs w:val="24"/>
          <w:lang w:val="vi-VN"/>
        </w:rPr>
        <w:t xml:space="preserve"> dạ bình thường, không nguy cơ</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Tổn</w:t>
      </w:r>
      <w:r>
        <w:rPr>
          <w:rFonts w:ascii="Times New Roman" w:hAnsi="Times New Roman" w:cs="Times New Roman"/>
          <w:sz w:val="24"/>
          <w:szCs w:val="24"/>
          <w:lang w:val="vi-VN"/>
        </w:rPr>
        <w:t xml:space="preserve"> thương đường sanh do sanh nhanh</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Trẻ</w:t>
      </w:r>
      <w:r>
        <w:rPr>
          <w:rFonts w:ascii="Times New Roman" w:hAnsi="Times New Roman" w:cs="Times New Roman"/>
          <w:sz w:val="24"/>
          <w:szCs w:val="24"/>
          <w:lang w:val="vi-VN"/>
        </w:rPr>
        <w:t xml:space="preserve"> ngạt, hệ quả của cơn co cường tính</w:t>
      </w:r>
    </w:p>
    <w:p w:rsidR="001D7049" w:rsidRPr="001D7049" w:rsidRDefault="001D7049" w:rsidP="001D7049">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Băng</w:t>
      </w:r>
      <w:r>
        <w:rPr>
          <w:rFonts w:ascii="Times New Roman" w:hAnsi="Times New Roman" w:cs="Times New Roman"/>
          <w:sz w:val="24"/>
          <w:szCs w:val="24"/>
          <w:lang w:val="vi-VN"/>
        </w:rPr>
        <w:t xml:space="preserve"> huyết sau sanh do đờ tử cung</w:t>
      </w:r>
    </w:p>
    <w:p w:rsidR="001D7049" w:rsidRDefault="001D7049" w:rsidP="001D7049">
      <w:pPr>
        <w:ind w:left="10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449320"/>
            <wp:effectExtent l="0" t="0" r="0" b="508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19-08-11 lúc 12.25.3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49320"/>
                    </a:xfrm>
                    <a:prstGeom prst="rect">
                      <a:avLst/>
                    </a:prstGeom>
                  </pic:spPr>
                </pic:pic>
              </a:graphicData>
            </a:graphic>
          </wp:inline>
        </w:drawing>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Bà</w:t>
      </w:r>
      <w:r>
        <w:rPr>
          <w:rFonts w:ascii="Times New Roman" w:hAnsi="Times New Roman" w:cs="Times New Roman"/>
          <w:sz w:val="24"/>
          <w:szCs w:val="24"/>
          <w:lang w:val="vi-VN"/>
        </w:rPr>
        <w:t xml:space="preserve"> P 32 tuổi, PARA 0030, với 3 lần sẩy thai liên tiếp. Hiện tại tuổi thai là 32 tuần vô kinh. Nửa đầu của thai kỳ lần này diễn ra bình thường. 2 tuần trước, bà bị xuất huyết, đỏ tươi, khoảng một băng vệ sinh, rồi tự cầm. Hôm nay bà thấy ra huyết lại với tính chất và số lượng tương tự, nên đến khám. Hiện tại không còn thấy ra huyết âm đạo. Sinh hiệu ổn. Không có cơn co tử cung. Kết quả siêu âm qua đường âm đạo: nhau tiền đạo, bám mặt sau thân tử cung, lan ra trước, che lấp hoàn toàn lổ cổ tử cung. Xử trí phù hợp nhất là gì?</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Betamimetic</w:t>
      </w:r>
      <w:r>
        <w:rPr>
          <w:rFonts w:ascii="Times New Roman" w:hAnsi="Times New Roman" w:cs="Times New Roman"/>
          <w:sz w:val="24"/>
          <w:szCs w:val="24"/>
          <w:lang w:val="vi-VN"/>
        </w:rPr>
        <w:t xml:space="preserve"> dự phòng xuất hiện cơn co tử cung</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Progesteron</w:t>
      </w:r>
      <w:r>
        <w:rPr>
          <w:rFonts w:ascii="Times New Roman" w:hAnsi="Times New Roman" w:cs="Times New Roman"/>
          <w:sz w:val="24"/>
          <w:szCs w:val="24"/>
          <w:lang w:val="vi-VN"/>
        </w:rPr>
        <w:t xml:space="preserve"> dự phòng xuất hiện cơn co tử cung</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Corticosteroid</w:t>
      </w:r>
      <w:r>
        <w:rPr>
          <w:rFonts w:ascii="Times New Roman" w:hAnsi="Times New Roman" w:cs="Times New Roman"/>
          <w:sz w:val="24"/>
          <w:szCs w:val="24"/>
          <w:lang w:val="vi-VN"/>
        </w:rPr>
        <w:t xml:space="preserve"> liệu pháp dự phòng suy hô hấp cấp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Nằm</w:t>
      </w:r>
      <w:r>
        <w:rPr>
          <w:rFonts w:ascii="Times New Roman" w:hAnsi="Times New Roman" w:cs="Times New Roman"/>
          <w:sz w:val="24"/>
          <w:szCs w:val="24"/>
          <w:lang w:val="vi-VN"/>
        </w:rPr>
        <w:t xml:space="preserve"> nghỉ, không dùng thuốc, theo dõi đơn thuần</w:t>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Băng</w:t>
      </w:r>
      <w:r>
        <w:rPr>
          <w:rFonts w:ascii="Times New Roman" w:hAnsi="Times New Roman" w:cs="Times New Roman"/>
          <w:sz w:val="24"/>
          <w:szCs w:val="24"/>
          <w:lang w:val="vi-VN"/>
        </w:rPr>
        <w:t xml:space="preserve"> ghi trong hình bên được thực hiện tại phòng cấp cứu, ở bà C 39 tuổi, PARa 0000, mang thai gần ngày, bị đau bụng và ra huyết đen ở âm đạo. Bạn kết luận gì về nguyên nhân gây biến động thấy trên EFM?</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Chèn</w:t>
      </w:r>
      <w:r>
        <w:rPr>
          <w:rFonts w:ascii="Times New Roman" w:hAnsi="Times New Roman" w:cs="Times New Roman"/>
          <w:sz w:val="24"/>
          <w:szCs w:val="24"/>
          <w:lang w:val="vi-VN"/>
        </w:rPr>
        <w:t xml:space="preserve"> ép các mạch máu cuống rốn</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Phản</w:t>
      </w:r>
      <w:r>
        <w:rPr>
          <w:rFonts w:ascii="Times New Roman" w:hAnsi="Times New Roman" w:cs="Times New Roman"/>
          <w:sz w:val="24"/>
          <w:szCs w:val="24"/>
          <w:lang w:val="vi-VN"/>
        </w:rPr>
        <w:t xml:space="preserve"> xạ dây X do đầu thai bị ép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Bất</w:t>
      </w:r>
      <w:r>
        <w:rPr>
          <w:rFonts w:ascii="Times New Roman" w:hAnsi="Times New Roman" w:cs="Times New Roman"/>
          <w:sz w:val="24"/>
          <w:szCs w:val="24"/>
          <w:lang w:val="vi-VN"/>
        </w:rPr>
        <w:t xml:space="preserve"> thường trao đổi khí ở hồ máu</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Cả</w:t>
      </w:r>
      <w:r>
        <w:rPr>
          <w:rFonts w:ascii="Times New Roman" w:hAnsi="Times New Roman" w:cs="Times New Roman"/>
          <w:sz w:val="24"/>
          <w:szCs w:val="24"/>
          <w:lang w:val="vi-VN"/>
        </w:rPr>
        <w:t xml:space="preserve"> 3 hiện tượng trên cùng gây được EFM này</w:t>
      </w:r>
    </w:p>
    <w:p w:rsidR="001D7049" w:rsidRDefault="001D7049" w:rsidP="001D7049">
      <w:pPr>
        <w:tabs>
          <w:tab w:val="left" w:pos="1440"/>
        </w:tabs>
        <w:ind w:left="1080"/>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5943600" cy="3445510"/>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h chụp Màn hình 2019-08-11 lúc 12.32.56.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rsidR="001D7049" w:rsidRPr="001D7049" w:rsidRDefault="001D7049" w:rsidP="001D7049">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lang w:val="vi-VN"/>
        </w:rPr>
        <w:t>ở sản phụ hậu sản, tránh thai bằng phương pháp cho bú vô kinh (LAM), có ưu điểm gì so với tránh thai bằng progesteron đơn thuần liều thấp (POP)?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cao hơn của tránh thai bằng POP</w:t>
      </w:r>
    </w:p>
    <w:p w:rsidR="001D7049" w:rsidRPr="001D7049" w:rsidRDefault="001D7049"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không ảnh hưởng đến sơ sinh, còn POP thì có</w:t>
      </w:r>
    </w:p>
    <w:p w:rsidR="001D7049" w:rsidRPr="009049A8" w:rsidRDefault="009049A8"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Điều</w:t>
      </w:r>
      <w:r>
        <w:rPr>
          <w:rFonts w:ascii="Times New Roman" w:hAnsi="Times New Roman" w:cs="Times New Roman"/>
          <w:sz w:val="24"/>
          <w:szCs w:val="24"/>
          <w:lang w:val="vi-VN"/>
        </w:rPr>
        <w:t xml:space="preserve"> kiện thực hiện LAM dễ tuân thủ, còn điều kiện POP thì khó</w:t>
      </w:r>
    </w:p>
    <w:p w:rsidR="009049A8" w:rsidRPr="009049A8" w:rsidRDefault="009049A8" w:rsidP="001D7049">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LAM</w:t>
      </w:r>
      <w:r>
        <w:rPr>
          <w:rFonts w:ascii="Times New Roman" w:hAnsi="Times New Roman" w:cs="Times New Roman"/>
          <w:sz w:val="24"/>
          <w:szCs w:val="24"/>
          <w:lang w:val="vi-VN"/>
        </w:rPr>
        <w:t xml:space="preserve"> ít gây tác dụng phụ cho mẹ hơn là khi dùng POP</w:t>
      </w:r>
    </w:p>
    <w:p w:rsidR="009049A8" w:rsidRPr="00BC21C4" w:rsidRDefault="009049A8" w:rsidP="009049A8">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Dựa</w:t>
      </w:r>
      <w:r>
        <w:rPr>
          <w:rFonts w:ascii="Times New Roman" w:hAnsi="Times New Roman" w:cs="Times New Roman"/>
          <w:sz w:val="24"/>
          <w:szCs w:val="24"/>
          <w:lang w:val="vi-VN"/>
        </w:rPr>
        <w:t xml:space="preserve"> </w:t>
      </w:r>
      <w:r w:rsidR="00BC21C4">
        <w:rPr>
          <w:rFonts w:ascii="Times New Roman" w:hAnsi="Times New Roman" w:cs="Times New Roman"/>
          <w:sz w:val="24"/>
          <w:szCs w:val="24"/>
          <w:lang w:val="vi-VN"/>
        </w:rPr>
        <w:t>vào dấu chứng nào giúp phân biệt viêm vú nhiễm trùng với viêm vú không nhiễm trùng ở sản phụ đang thực hiện nuôi con bằng sữa mẹ?</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Triệu</w:t>
      </w:r>
      <w:r>
        <w:rPr>
          <w:rFonts w:ascii="Times New Roman" w:hAnsi="Times New Roman" w:cs="Times New Roman"/>
          <w:sz w:val="24"/>
          <w:szCs w:val="24"/>
          <w:lang w:val="vi-VN"/>
        </w:rPr>
        <w:t xml:space="preserve"> chứng của nhiễm trùng tại chỗ và toàn thân</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Bằng</w:t>
      </w:r>
      <w:r>
        <w:rPr>
          <w:rFonts w:ascii="Times New Roman" w:hAnsi="Times New Roman" w:cs="Times New Roman"/>
          <w:sz w:val="24"/>
          <w:szCs w:val="24"/>
          <w:lang w:val="vi-VN"/>
        </w:rPr>
        <w:t xml:space="preserve"> chứng nhuộm gram, cấy vi sinh sữa mẹ</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Diễn</w:t>
      </w:r>
      <w:r>
        <w:rPr>
          <w:rFonts w:ascii="Times New Roman" w:hAnsi="Times New Roman" w:cs="Times New Roman"/>
          <w:sz w:val="24"/>
          <w:szCs w:val="24"/>
          <w:lang w:val="vi-VN"/>
        </w:rPr>
        <w:t xml:space="preserve"> tiến của lâm sàng hay đáp ứng với điều trị thử</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So</w:t>
      </w:r>
      <w:r>
        <w:rPr>
          <w:rFonts w:ascii="Times New Roman" w:hAnsi="Times New Roman" w:cs="Times New Roman"/>
          <w:sz w:val="24"/>
          <w:szCs w:val="24"/>
          <w:lang w:val="vi-VN"/>
        </w:rPr>
        <w:t xml:space="preserve"> sánh tình trạng vú hai bên, và với vùng vú lành</w:t>
      </w:r>
    </w:p>
    <w:p w:rsidR="00BC21C4" w:rsidRPr="00BC21C4" w:rsidRDefault="00BC21C4" w:rsidP="00BC21C4">
      <w:pPr>
        <w:pStyle w:val="ListParagraph"/>
        <w:numPr>
          <w:ilvl w:val="0"/>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A 25 tuổi, béo phì ( cc 157cm, 136 kg), cô đang có thai 8 tuần. Cô rất lo lắng vì bị thừa cân và muốn được tư vấn một chế độ ăn và tập thể dục phù hợp trong thời gian mang thai. Lời khuyên nào là tốt nhất?</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Tình</w:t>
      </w:r>
      <w:r>
        <w:rPr>
          <w:rFonts w:ascii="Times New Roman" w:hAnsi="Times New Roman" w:cs="Times New Roman"/>
          <w:sz w:val="24"/>
          <w:szCs w:val="24"/>
          <w:lang w:val="vi-VN"/>
        </w:rPr>
        <w:t xml:space="preserve"> trạng béo phì làm tăng nguy cơ mổ lấy thai vì con to nên cô ấy cần giảm cân trong thai kỳ</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ấy nên tăng ít nhất 11 kg trong suốt thai kỳ để đảm bảo dinh dưỡng đầy đủ cho thai phát triển</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lang w:val="vi-VN"/>
        </w:rPr>
        <w:t>ô ấy không nên cố gắng tăng cân trong thai kỳ bởi vì thai nhi vẫn phát triển đầy đủ</w:t>
      </w:r>
    </w:p>
    <w:p w:rsidR="00BC21C4" w:rsidRPr="00BC21C4" w:rsidRDefault="00BC21C4" w:rsidP="00BC21C4">
      <w:pPr>
        <w:pStyle w:val="ListParagraph"/>
        <w:numPr>
          <w:ilvl w:val="1"/>
          <w:numId w:val="1"/>
        </w:numPr>
        <w:tabs>
          <w:tab w:val="left" w:pos="1440"/>
        </w:tabs>
        <w:rPr>
          <w:rFonts w:ascii="Times New Roman" w:hAnsi="Times New Roman" w:cs="Times New Roman"/>
          <w:sz w:val="24"/>
          <w:szCs w:val="24"/>
        </w:rPr>
      </w:pPr>
      <w:r>
        <w:rPr>
          <w:rFonts w:ascii="Times New Roman" w:hAnsi="Times New Roman" w:cs="Times New Roman"/>
          <w:sz w:val="24"/>
          <w:szCs w:val="24"/>
        </w:rPr>
        <w:t>Cô</w:t>
      </w:r>
      <w:r>
        <w:rPr>
          <w:rFonts w:ascii="Times New Roman" w:hAnsi="Times New Roman" w:cs="Times New Roman"/>
          <w:sz w:val="24"/>
          <w:szCs w:val="24"/>
          <w:lang w:val="vi-VN"/>
        </w:rPr>
        <w:t xml:space="preserve"> ấy nên ngay lập tức bắt đầu 1 chương trình tập thể dục tích cực để duy trì vóc dáng</w:t>
      </w:r>
    </w:p>
    <w:p w:rsidR="00BC21C4" w:rsidRPr="00BC21C4" w:rsidRDefault="00BC21C4" w:rsidP="00BC21C4">
      <w:pPr>
        <w:tabs>
          <w:tab w:val="left" w:pos="1440"/>
        </w:tabs>
        <w:rPr>
          <w:rFonts w:ascii="Times New Roman" w:hAnsi="Times New Roman" w:cs="Times New Roman"/>
          <w:sz w:val="24"/>
          <w:szCs w:val="24"/>
        </w:rPr>
      </w:pPr>
    </w:p>
    <w:sectPr w:rsidR="00BC21C4" w:rsidRPr="00BC21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54E88"/>
    <w:multiLevelType w:val="hybridMultilevel"/>
    <w:tmpl w:val="13948590"/>
    <w:lvl w:ilvl="0" w:tplc="CC5A517A">
      <w:start w:val="41"/>
      <w:numFmt w:val="decimal"/>
      <w:lvlText w:val="Câu %1."/>
      <w:lvlJc w:val="center"/>
      <w:pPr>
        <w:ind w:left="720" w:hanging="360"/>
      </w:pPr>
      <w:rPr>
        <w:rFonts w:hint="default"/>
        <w:b/>
        <w:i/>
        <w:u w:val="none"/>
      </w:rPr>
    </w:lvl>
    <w:lvl w:ilvl="1" w:tplc="8D7EA89E">
      <w:start w:val="1"/>
      <w:numFmt w:val="upperLetter"/>
      <w:lvlText w:val="%2."/>
      <w:lvlJc w:val="left"/>
      <w:pPr>
        <w:ind w:left="1440" w:hanging="360"/>
      </w:pPr>
      <w:rPr>
        <w:rFonts w:hint="default"/>
        <w:b w:val="0"/>
        <w:bCs/>
        <w:i w:val="0"/>
        <w:i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1F4E03"/>
    <w:multiLevelType w:val="hybridMultilevel"/>
    <w:tmpl w:val="E1365ED4"/>
    <w:lvl w:ilvl="0" w:tplc="D2AEFEEA">
      <w:start w:val="1"/>
      <w:numFmt w:val="decimal"/>
      <w:lvlText w:val="Câu %1."/>
      <w:lvlJc w:val="center"/>
      <w:pPr>
        <w:ind w:left="1440" w:hanging="360"/>
      </w:pPr>
      <w:rPr>
        <w:rFonts w:hint="default"/>
        <w:b/>
        <w:i/>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70E1F73"/>
    <w:multiLevelType w:val="hybridMultilevel"/>
    <w:tmpl w:val="614C08CC"/>
    <w:lvl w:ilvl="0" w:tplc="C750D6F8">
      <w:start w:val="60"/>
      <w:numFmt w:val="decimal"/>
      <w:lvlText w:val="Câu %1."/>
      <w:lvlJc w:val="center"/>
      <w:pPr>
        <w:ind w:left="2160" w:hanging="360"/>
      </w:pPr>
      <w:rPr>
        <w:rFonts w:hint="default"/>
        <w:b/>
        <w:i/>
        <w:u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4D847552"/>
    <w:multiLevelType w:val="hybridMultilevel"/>
    <w:tmpl w:val="35CE6CF0"/>
    <w:lvl w:ilvl="0" w:tplc="58D662FC">
      <w:start w:val="1"/>
      <w:numFmt w:val="decimal"/>
      <w:lvlText w:val="Câu %1."/>
      <w:lvlJc w:val="left"/>
      <w:pPr>
        <w:ind w:left="2160" w:hanging="360"/>
      </w:pPr>
      <w:rPr>
        <w:rFonts w:hint="default"/>
        <w:b/>
        <w:i/>
        <w:u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52B4035E"/>
    <w:multiLevelType w:val="hybridMultilevel"/>
    <w:tmpl w:val="7FDCA8CA"/>
    <w:lvl w:ilvl="0" w:tplc="C750D6F8">
      <w:start w:val="60"/>
      <w:numFmt w:val="decimal"/>
      <w:lvlText w:val="Câu %1."/>
      <w:lvlJc w:val="center"/>
      <w:pPr>
        <w:ind w:left="720" w:hanging="360"/>
      </w:pPr>
      <w:rPr>
        <w:rFonts w:hint="default"/>
        <w:b/>
        <w:i/>
        <w:u w:val="none"/>
      </w:rPr>
    </w:lvl>
    <w:lvl w:ilvl="1" w:tplc="04090015">
      <w:start w:val="1"/>
      <w:numFmt w:val="upp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DEE"/>
    <w:rsid w:val="001D7049"/>
    <w:rsid w:val="00223840"/>
    <w:rsid w:val="00397DEE"/>
    <w:rsid w:val="003C1230"/>
    <w:rsid w:val="004E45D3"/>
    <w:rsid w:val="0050526E"/>
    <w:rsid w:val="005B51C4"/>
    <w:rsid w:val="0061012F"/>
    <w:rsid w:val="00715CB6"/>
    <w:rsid w:val="009049A8"/>
    <w:rsid w:val="0094149A"/>
    <w:rsid w:val="009E1872"/>
    <w:rsid w:val="00A06058"/>
    <w:rsid w:val="00B1602E"/>
    <w:rsid w:val="00BC21C4"/>
    <w:rsid w:val="00BC6520"/>
    <w:rsid w:val="00E67EF9"/>
    <w:rsid w:val="00EC088A"/>
    <w:rsid w:val="00ED2342"/>
    <w:rsid w:val="00ED5FB2"/>
    <w:rsid w:val="00F26DDE"/>
    <w:rsid w:val="00F61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D0E0E"/>
  <w15:docId w15:val="{809668EF-CEEE-C643-A789-46D465AB0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7DEE"/>
    <w:pPr>
      <w:ind w:left="720"/>
      <w:contextualSpacing/>
    </w:pPr>
  </w:style>
  <w:style w:type="paragraph" w:styleId="BalloonText">
    <w:name w:val="Balloon Text"/>
    <w:basedOn w:val="Normal"/>
    <w:link w:val="BalloonTextChar"/>
    <w:uiPriority w:val="99"/>
    <w:semiHidden/>
    <w:unhideWhenUsed/>
    <w:rsid w:val="003C1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123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4531</Words>
  <Characters>15906</Characters>
  <Application>Microsoft Office Word</Application>
  <DocSecurity>0</DocSecurity>
  <Lines>345</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READY</dc:creator>
  <cp:lastModifiedBy>Le Thi Thanh Van</cp:lastModifiedBy>
  <cp:revision>3</cp:revision>
  <dcterms:created xsi:type="dcterms:W3CDTF">2019-08-11T12:47:00Z</dcterms:created>
  <dcterms:modified xsi:type="dcterms:W3CDTF">2019-08-11T12:49:00Z</dcterms:modified>
</cp:coreProperties>
</file>